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CE" w:rsidRDefault="00485467" w:rsidP="001917CE">
      <w:pPr>
        <w:ind w:left="-1134"/>
        <w:jc w:val="right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8DC3FF" wp14:editId="0CA4EB9A">
                <wp:simplePos x="0" y="0"/>
                <wp:positionH relativeFrom="column">
                  <wp:posOffset>4422746</wp:posOffset>
                </wp:positionH>
                <wp:positionV relativeFrom="paragraph">
                  <wp:posOffset>-410565</wp:posOffset>
                </wp:positionV>
                <wp:extent cx="1984917" cy="680225"/>
                <wp:effectExtent l="0" t="0" r="0" b="571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917" cy="680225"/>
                          <a:chOff x="0" y="0"/>
                          <a:chExt cx="1984917" cy="680225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2595"/>
                            <a:ext cx="1929161" cy="26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5467" w:rsidRPr="00A213DB" w:rsidRDefault="00485467" w:rsidP="004854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Registre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des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fonciers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48.25pt;margin-top:-32.35pt;width:156.3pt;height:53.55pt;z-index:251659264;mso-height-relative:margin" coordsize="19849,6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Fg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A+0AAAAAABAAYAAAAAEAAgBgAAAAAQACOEJJTQQmAAAAAAAOAAAAAAAAAAAA&#10;AD+AAAA4QklNBA0AAAAAAAQAAAAeOEJJTQQZAAAAAAAEAAAAHjhCSU0D8wAAAAAACQAAAAAAAAAA&#10;AQ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AcAAAAABSZ2h0bG9uZwAAAS4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9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25;width:19291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485467" w:rsidRPr="00A213DB" w:rsidRDefault="00485467" w:rsidP="00485467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</w:rPr>
                          <w:t>Registre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titres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fonciers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485467" w:rsidRPr="00485467" w:rsidRDefault="00485467" w:rsidP="00957340">
      <w:pPr>
        <w:ind w:left="-1134"/>
        <w:rPr>
          <w:rFonts w:ascii="Arial" w:hAnsi="Arial" w:cs="Arial"/>
          <w:b/>
          <w:sz w:val="16"/>
          <w:szCs w:val="16"/>
          <w:lang w:val="fr-CA"/>
        </w:rPr>
      </w:pPr>
    </w:p>
    <w:p w:rsidR="00F572F3" w:rsidRPr="00F339DE" w:rsidRDefault="00957340" w:rsidP="00957340">
      <w:pPr>
        <w:ind w:left="-1134"/>
        <w:rPr>
          <w:rFonts w:ascii="Arial" w:hAnsi="Arial" w:cs="Arial"/>
          <w:lang w:val="fr-CA"/>
        </w:rPr>
      </w:pPr>
      <w:r w:rsidRPr="00324BA2">
        <w:rPr>
          <w:rFonts w:ascii="Arial" w:hAnsi="Arial" w:cs="Arial"/>
          <w:b/>
          <w:sz w:val="28"/>
          <w:szCs w:val="28"/>
          <w:lang w:val="fr-CA"/>
        </w:rPr>
        <w:t>AVIS DE VENTE POUR DÉFAUT DE PAIEMENT DES TAXES</w:t>
      </w:r>
      <w:r w:rsidR="00F572F3" w:rsidRPr="00324BA2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F339DE">
        <w:rPr>
          <w:rFonts w:ascii="Arial" w:hAnsi="Arial" w:cs="Arial"/>
          <w:b/>
          <w:sz w:val="28"/>
          <w:szCs w:val="28"/>
          <w:lang w:val="fr-CA"/>
        </w:rPr>
        <w:br/>
      </w:r>
      <w:r w:rsidR="00F572F3" w:rsidRPr="00324BA2">
        <w:rPr>
          <w:rFonts w:ascii="Arial" w:hAnsi="Arial" w:cs="Arial"/>
          <w:lang w:val="fr-CA"/>
        </w:rPr>
        <w:t>–</w:t>
      </w:r>
      <w:r w:rsidR="00F572F3" w:rsidRPr="00324BA2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Pr="00324BA2">
        <w:rPr>
          <w:rFonts w:ascii="Arial" w:hAnsi="Arial" w:cs="Arial"/>
          <w:i/>
          <w:lang w:val="fr-CA"/>
        </w:rPr>
        <w:t>Loi sur les m</w:t>
      </w:r>
      <w:r w:rsidR="00F572F3" w:rsidRPr="00324BA2">
        <w:rPr>
          <w:rFonts w:ascii="Arial" w:hAnsi="Arial" w:cs="Arial"/>
          <w:i/>
          <w:lang w:val="fr-CA"/>
        </w:rPr>
        <w:t>unicipal</w:t>
      </w:r>
      <w:r w:rsidRPr="00324BA2">
        <w:rPr>
          <w:rFonts w:ascii="Arial" w:hAnsi="Arial" w:cs="Arial"/>
          <w:i/>
          <w:lang w:val="fr-CA"/>
        </w:rPr>
        <w:t>ités</w:t>
      </w:r>
      <w:r w:rsidRPr="00324BA2">
        <w:rPr>
          <w:rFonts w:ascii="Arial" w:hAnsi="Arial" w:cs="Arial"/>
          <w:lang w:val="fr-CA"/>
        </w:rPr>
        <w:t xml:space="preserve"> et</w:t>
      </w:r>
      <w:r w:rsidR="00F572F3" w:rsidRPr="00324BA2">
        <w:rPr>
          <w:rFonts w:ascii="Arial" w:hAnsi="Arial" w:cs="Arial"/>
          <w:lang w:val="fr-CA"/>
        </w:rPr>
        <w:t xml:space="preserve"> </w:t>
      </w:r>
      <w:r w:rsidRPr="00324BA2">
        <w:rPr>
          <w:rFonts w:ascii="Arial" w:hAnsi="Arial" w:cs="Arial"/>
          <w:i/>
          <w:lang w:val="fr-CA"/>
        </w:rPr>
        <w:t>Loi sur les biens réels</w:t>
      </w:r>
      <w:r w:rsidR="00F339DE">
        <w:rPr>
          <w:rFonts w:ascii="Arial" w:hAnsi="Arial" w:cs="Arial"/>
          <w:i/>
          <w:lang w:val="fr-CA"/>
        </w:rPr>
        <w:tab/>
      </w:r>
      <w:r w:rsidR="00F339DE">
        <w:rPr>
          <w:rFonts w:ascii="Arial" w:hAnsi="Arial" w:cs="Arial"/>
          <w:i/>
          <w:lang w:val="fr-CA"/>
        </w:rPr>
        <w:tab/>
      </w:r>
      <w:r w:rsidR="00F339DE">
        <w:rPr>
          <w:rFonts w:ascii="Arial" w:hAnsi="Arial" w:cs="Arial"/>
          <w:i/>
          <w:lang w:val="fr-CA"/>
        </w:rPr>
        <w:tab/>
        <w:t xml:space="preserve">       </w:t>
      </w:r>
      <w:r w:rsidR="00F339DE">
        <w:rPr>
          <w:rFonts w:ascii="Arial" w:hAnsi="Arial" w:cs="Arial"/>
          <w:lang w:val="fr-CA"/>
        </w:rPr>
        <w:t>Formule PR1</w:t>
      </w:r>
    </w:p>
    <w:p w:rsidR="00F6274E" w:rsidRPr="00324BA2" w:rsidRDefault="00F6274E" w:rsidP="00957340">
      <w:pPr>
        <w:ind w:left="-1134"/>
        <w:rPr>
          <w:rFonts w:ascii="Arial" w:hAnsi="Arial" w:cs="Arial"/>
          <w:i/>
          <w:lang w:val="fr-CA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843"/>
        <w:gridCol w:w="3969"/>
        <w:gridCol w:w="1701"/>
      </w:tblGrid>
      <w:tr w:rsidR="00D24F73" w:rsidRPr="00324BA2">
        <w:trPr>
          <w:trHeight w:val="2238"/>
        </w:trPr>
        <w:tc>
          <w:tcPr>
            <w:tcW w:w="11057" w:type="dxa"/>
            <w:gridSpan w:val="4"/>
            <w:tcBorders>
              <w:bottom w:val="double" w:sz="4" w:space="0" w:color="auto"/>
            </w:tcBorders>
          </w:tcPr>
          <w:p w:rsidR="00D24F73" w:rsidRPr="00324BA2" w:rsidRDefault="00D24F73">
            <w:pPr>
              <w:rPr>
                <w:rFonts w:ascii="Arial" w:hAnsi="Arial"/>
                <w:sz w:val="24"/>
                <w:lang w:val="fr-CA"/>
              </w:rPr>
            </w:pPr>
          </w:p>
          <w:p w:rsidR="00D24F73" w:rsidRPr="00324BA2" w:rsidRDefault="00957340">
            <w:pPr>
              <w:rPr>
                <w:rFonts w:ascii="Arial" w:hAnsi="Arial"/>
                <w:sz w:val="24"/>
                <w:lang w:val="fr-CA"/>
              </w:rPr>
            </w:pPr>
            <w:r w:rsidRPr="00324BA2">
              <w:rPr>
                <w:rFonts w:ascii="Arial" w:hAnsi="Arial"/>
                <w:sz w:val="24"/>
                <w:lang w:val="fr-CA"/>
              </w:rPr>
              <w:t xml:space="preserve">AU REGISTRAIRE DU </w:t>
            </w:r>
            <w:r w:rsidR="00D24F73" w:rsidRPr="00324BA2">
              <w:rPr>
                <w:rFonts w:ascii="Arial" w:hAnsi="Arial"/>
                <w:sz w:val="24"/>
                <w:lang w:val="fr-CA"/>
              </w:rPr>
              <w:t>DISTRICT</w:t>
            </w:r>
          </w:p>
          <w:p w:rsidR="00D24F73" w:rsidRPr="00324BA2" w:rsidRDefault="00D24F73">
            <w:pPr>
              <w:rPr>
                <w:rFonts w:ascii="Arial" w:hAnsi="Arial"/>
                <w:sz w:val="24"/>
                <w:lang w:val="fr-CA"/>
              </w:rPr>
            </w:pPr>
          </w:p>
          <w:p w:rsidR="00D24F73" w:rsidRPr="00324BA2" w:rsidRDefault="00957340">
            <w:pPr>
              <w:numPr>
                <w:ilvl w:val="0"/>
                <w:numId w:val="2"/>
              </w:numPr>
              <w:rPr>
                <w:rFonts w:ascii="Arial" w:hAnsi="Arial"/>
                <w:sz w:val="24"/>
                <w:lang w:val="fr-CA"/>
              </w:rPr>
            </w:pPr>
            <w:r w:rsidRPr="00324BA2">
              <w:rPr>
                <w:rFonts w:ascii="Arial" w:hAnsi="Arial"/>
                <w:sz w:val="24"/>
                <w:lang w:val="fr-CA"/>
              </w:rPr>
              <w:t>Par le présent avis, le (la)</w:t>
            </w:r>
            <w:r w:rsidR="00D24F73" w:rsidRPr="00324BA2">
              <w:rPr>
                <w:rFonts w:ascii="Arial" w:hAnsi="Arial"/>
                <w:sz w:val="24"/>
                <w:lang w:val="fr-CA"/>
              </w:rPr>
              <w:t xml:space="preserve">                                                                                                               </w:t>
            </w:r>
          </w:p>
          <w:p w:rsidR="00D24F73" w:rsidRPr="00324BA2" w:rsidRDefault="00957340">
            <w:pPr>
              <w:tabs>
                <w:tab w:val="left" w:pos="567"/>
              </w:tabs>
              <w:jc w:val="center"/>
              <w:rPr>
                <w:rFonts w:ascii="Arial" w:hAnsi="Arial"/>
                <w:sz w:val="22"/>
                <w:lang w:val="fr-CA"/>
              </w:rPr>
            </w:pPr>
            <w:r w:rsidRPr="00324BA2">
              <w:rPr>
                <w:rFonts w:ascii="Arial" w:hAnsi="Arial"/>
                <w:sz w:val="22"/>
                <w:lang w:val="fr-CA"/>
              </w:rPr>
              <w:t xml:space="preserve">                                                     </w:t>
            </w:r>
            <w:r w:rsidR="00D24F73" w:rsidRPr="00324BA2">
              <w:rPr>
                <w:rFonts w:ascii="Arial" w:hAnsi="Arial"/>
                <w:sz w:val="22"/>
                <w:lang w:val="fr-CA"/>
              </w:rPr>
              <w:t>(n</w:t>
            </w:r>
            <w:r w:rsidRPr="00324BA2">
              <w:rPr>
                <w:rFonts w:ascii="Arial" w:hAnsi="Arial"/>
                <w:sz w:val="22"/>
                <w:lang w:val="fr-CA"/>
              </w:rPr>
              <w:t>o</w:t>
            </w:r>
            <w:r w:rsidR="00D24F73" w:rsidRPr="00324BA2">
              <w:rPr>
                <w:rFonts w:ascii="Arial" w:hAnsi="Arial"/>
                <w:sz w:val="22"/>
                <w:lang w:val="fr-CA"/>
              </w:rPr>
              <w:t>m</w:t>
            </w:r>
            <w:r w:rsidRPr="00324BA2">
              <w:rPr>
                <w:rFonts w:ascii="Arial" w:hAnsi="Arial"/>
                <w:sz w:val="22"/>
                <w:lang w:val="fr-CA"/>
              </w:rPr>
              <w:t xml:space="preserve"> de la m</w:t>
            </w:r>
            <w:r w:rsidR="00D24F73" w:rsidRPr="00324BA2">
              <w:rPr>
                <w:rFonts w:ascii="Arial" w:hAnsi="Arial"/>
                <w:sz w:val="22"/>
                <w:lang w:val="fr-CA"/>
              </w:rPr>
              <w:t>unicipalit</w:t>
            </w:r>
            <w:r w:rsidRPr="00324BA2">
              <w:rPr>
                <w:rFonts w:ascii="Arial" w:hAnsi="Arial"/>
                <w:sz w:val="22"/>
                <w:lang w:val="fr-CA"/>
              </w:rPr>
              <w:t>é</w:t>
            </w:r>
            <w:r w:rsidR="00D24F73" w:rsidRPr="00324BA2">
              <w:rPr>
                <w:rFonts w:ascii="Arial" w:hAnsi="Arial"/>
                <w:sz w:val="22"/>
                <w:lang w:val="fr-CA"/>
              </w:rPr>
              <w:t>)</w:t>
            </w:r>
          </w:p>
          <w:p w:rsidR="00D24F73" w:rsidRPr="00324BA2" w:rsidRDefault="00D24F73" w:rsidP="00F6274E">
            <w:pPr>
              <w:tabs>
                <w:tab w:val="left" w:pos="567"/>
                <w:tab w:val="left" w:pos="4429"/>
              </w:tabs>
              <w:ind w:left="600" w:hanging="567"/>
              <w:rPr>
                <w:rFonts w:ascii="Arial" w:hAnsi="Arial"/>
                <w:sz w:val="22"/>
                <w:lang w:val="fr-CA"/>
              </w:rPr>
            </w:pPr>
            <w:r w:rsidRPr="00324BA2">
              <w:rPr>
                <w:rFonts w:ascii="Arial" w:hAnsi="Arial"/>
                <w:sz w:val="22"/>
                <w:lang w:val="fr-CA"/>
              </w:rPr>
              <w:tab/>
            </w:r>
            <w:r w:rsidR="00F6274E" w:rsidRPr="00324BA2">
              <w:rPr>
                <w:rFonts w:ascii="Arial" w:hAnsi="Arial"/>
                <w:sz w:val="22"/>
                <w:lang w:val="fr-CA"/>
              </w:rPr>
              <w:t>déclare</w:t>
            </w:r>
            <w:r w:rsidR="0005486D" w:rsidRPr="00324BA2">
              <w:rPr>
                <w:rFonts w:ascii="Arial" w:hAnsi="Arial"/>
                <w:sz w:val="22"/>
                <w:lang w:val="fr-CA"/>
              </w:rPr>
              <w:t xml:space="preserve"> son </w:t>
            </w:r>
            <w:r w:rsidRPr="00324BA2">
              <w:rPr>
                <w:rFonts w:ascii="Arial" w:hAnsi="Arial"/>
                <w:sz w:val="22"/>
                <w:lang w:val="fr-CA"/>
              </w:rPr>
              <w:t xml:space="preserve">intention </w:t>
            </w:r>
            <w:r w:rsidR="0005486D" w:rsidRPr="00324BA2">
              <w:rPr>
                <w:rFonts w:ascii="Arial" w:hAnsi="Arial"/>
                <w:sz w:val="22"/>
                <w:lang w:val="fr-CA"/>
              </w:rPr>
              <w:t xml:space="preserve">de vendre aux enchères le bien-fonds décrit ci-dessous pour </w:t>
            </w:r>
            <w:r w:rsidR="000D5E2D" w:rsidRPr="00324BA2">
              <w:rPr>
                <w:rFonts w:ascii="Arial" w:hAnsi="Arial"/>
                <w:sz w:val="22"/>
                <w:lang w:val="fr-CA"/>
              </w:rPr>
              <w:t>l</w:t>
            </w:r>
            <w:r w:rsidR="00F6274E" w:rsidRPr="00324BA2">
              <w:rPr>
                <w:rFonts w:ascii="Arial" w:hAnsi="Arial"/>
                <w:sz w:val="22"/>
                <w:lang w:val="fr-CA"/>
              </w:rPr>
              <w:t>’</w:t>
            </w:r>
            <w:r w:rsidR="0005486D" w:rsidRPr="00324BA2">
              <w:rPr>
                <w:rFonts w:ascii="Arial" w:hAnsi="Arial"/>
                <w:sz w:val="22"/>
                <w:lang w:val="fr-CA"/>
              </w:rPr>
              <w:t>arriéré</w:t>
            </w:r>
            <w:r w:rsidR="000D5E2D" w:rsidRPr="00324BA2">
              <w:rPr>
                <w:rFonts w:ascii="Arial" w:hAnsi="Arial"/>
                <w:sz w:val="22"/>
                <w:lang w:val="fr-CA"/>
              </w:rPr>
              <w:t xml:space="preserve"> de taxes</w:t>
            </w:r>
            <w:r w:rsidR="0005486D" w:rsidRPr="00324BA2">
              <w:rPr>
                <w:rFonts w:ascii="Arial" w:hAnsi="Arial"/>
                <w:sz w:val="22"/>
                <w:lang w:val="fr-CA"/>
              </w:rPr>
              <w:t xml:space="preserve"> et les frais exigibles à l</w:t>
            </w:r>
            <w:r w:rsidR="00F6274E" w:rsidRPr="00324BA2">
              <w:rPr>
                <w:rFonts w:ascii="Arial" w:hAnsi="Arial"/>
                <w:sz w:val="22"/>
                <w:lang w:val="fr-CA"/>
              </w:rPr>
              <w:t>’</w:t>
            </w:r>
            <w:r w:rsidR="000D5E2D" w:rsidRPr="00324BA2">
              <w:rPr>
                <w:rFonts w:ascii="Arial" w:hAnsi="Arial"/>
                <w:sz w:val="22"/>
                <w:lang w:val="fr-CA"/>
              </w:rPr>
              <w:t>égard du bien-fonds,</w:t>
            </w:r>
            <w:r w:rsidR="00957340" w:rsidRPr="00324BA2">
              <w:rPr>
                <w:rFonts w:ascii="Arial" w:hAnsi="Arial"/>
                <w:sz w:val="22"/>
                <w:lang w:val="fr-CA"/>
              </w:rPr>
              <w:t xml:space="preserve"> sauf si ceux-ci sont payés à la </w:t>
            </w:r>
            <w:r w:rsidR="0005486D" w:rsidRPr="00324BA2">
              <w:rPr>
                <w:rFonts w:ascii="Arial" w:hAnsi="Arial"/>
                <w:sz w:val="22"/>
                <w:lang w:val="fr-CA"/>
              </w:rPr>
              <w:t>m</w:t>
            </w:r>
            <w:r w:rsidR="00957340" w:rsidRPr="00324BA2">
              <w:rPr>
                <w:rFonts w:ascii="Arial" w:hAnsi="Arial"/>
                <w:sz w:val="22"/>
                <w:lang w:val="fr-CA"/>
              </w:rPr>
              <w:t>unicipalité avant le début de la vente aux enchères.</w:t>
            </w:r>
          </w:p>
          <w:p w:rsidR="00D24F73" w:rsidRPr="00324BA2" w:rsidRDefault="00D24F73">
            <w:pPr>
              <w:tabs>
                <w:tab w:val="left" w:pos="4429"/>
              </w:tabs>
              <w:rPr>
                <w:rFonts w:ascii="Arial" w:hAnsi="Arial"/>
                <w:sz w:val="22"/>
                <w:lang w:val="fr-CA"/>
              </w:rPr>
            </w:pPr>
          </w:p>
        </w:tc>
      </w:tr>
      <w:tr w:rsidR="00D24F73" w:rsidRPr="00324BA2">
        <w:trPr>
          <w:trHeight w:val="563"/>
        </w:trPr>
        <w:tc>
          <w:tcPr>
            <w:tcW w:w="3544" w:type="dxa"/>
            <w:tcBorders>
              <w:top w:val="double" w:sz="4" w:space="0" w:color="auto"/>
            </w:tcBorders>
          </w:tcPr>
          <w:p w:rsidR="00D24F73" w:rsidRPr="00324BA2" w:rsidRDefault="00D24F73">
            <w:pPr>
              <w:pStyle w:val="Heading2"/>
              <w:tabs>
                <w:tab w:val="left" w:pos="884"/>
              </w:tabs>
              <w:jc w:val="left"/>
              <w:rPr>
                <w:b w:val="0"/>
                <w:noProof w:val="0"/>
                <w:lang w:val="fr-CA"/>
              </w:rPr>
            </w:pPr>
            <w:r w:rsidRPr="00324BA2">
              <w:rPr>
                <w:b w:val="0"/>
                <w:noProof w:val="0"/>
                <w:lang w:val="fr-CA"/>
              </w:rPr>
              <w:t>2.</w:t>
            </w:r>
            <w:r w:rsidRPr="00324BA2">
              <w:rPr>
                <w:b w:val="0"/>
                <w:noProof w:val="0"/>
                <w:lang w:val="fr-CA"/>
              </w:rPr>
              <w:tab/>
            </w:r>
            <w:r w:rsidR="0005486D" w:rsidRPr="00324BA2">
              <w:rPr>
                <w:b w:val="0"/>
                <w:noProof w:val="0"/>
                <w:lang w:val="fr-CA"/>
              </w:rPr>
              <w:t>PROPRIÉTAIRE(S)</w:t>
            </w:r>
            <w:r w:rsidR="008E5D94" w:rsidRPr="00324BA2">
              <w:rPr>
                <w:b w:val="0"/>
                <w:noProof w:val="0"/>
                <w:lang w:val="fr-CA"/>
              </w:rPr>
              <w:t xml:space="preserve"> </w:t>
            </w:r>
            <w:r w:rsidR="008E5D94" w:rsidRPr="00324BA2">
              <w:rPr>
                <w:b w:val="0"/>
                <w:noProof w:val="0"/>
                <w:lang w:val="fr-CA"/>
              </w:rPr>
              <w:tab/>
              <w:t>INSCRIT(S</w:t>
            </w:r>
            <w:r w:rsidR="008E5D94" w:rsidRPr="00324BA2">
              <w:rPr>
                <w:noProof w:val="0"/>
                <w:lang w:val="fr-CA"/>
              </w:rPr>
              <w:t>)</w:t>
            </w:r>
          </w:p>
          <w:p w:rsidR="00D24F73" w:rsidRPr="00324BA2" w:rsidRDefault="00D24F73" w:rsidP="0005486D">
            <w:pPr>
              <w:jc w:val="center"/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D24F73" w:rsidRPr="00324BA2" w:rsidRDefault="0005486D" w:rsidP="008E5D94">
            <w:pPr>
              <w:jc w:val="center"/>
              <w:rPr>
                <w:rFonts w:ascii="Arial" w:hAnsi="Arial"/>
                <w:sz w:val="24"/>
                <w:lang w:val="fr-CA"/>
              </w:rPr>
            </w:pPr>
            <w:r w:rsidRPr="00324BA2">
              <w:rPr>
                <w:rFonts w:ascii="Arial" w:hAnsi="Arial"/>
                <w:sz w:val="24"/>
                <w:lang w:val="fr-CA"/>
              </w:rPr>
              <w:t>NUMÉRO</w:t>
            </w:r>
            <w:r w:rsidR="00D24F73" w:rsidRPr="00324BA2">
              <w:rPr>
                <w:rFonts w:ascii="Arial" w:hAnsi="Arial"/>
                <w:sz w:val="24"/>
                <w:lang w:val="fr-CA"/>
              </w:rPr>
              <w:t>(S)</w:t>
            </w:r>
            <w:r w:rsidRPr="00324BA2">
              <w:rPr>
                <w:rFonts w:ascii="Arial" w:hAnsi="Arial"/>
                <w:sz w:val="24"/>
                <w:lang w:val="fr-CA"/>
              </w:rPr>
              <w:t xml:space="preserve"> D</w:t>
            </w:r>
            <w:r w:rsidR="008E5D94" w:rsidRPr="00324BA2">
              <w:rPr>
                <w:rFonts w:ascii="Arial" w:hAnsi="Arial"/>
                <w:sz w:val="24"/>
                <w:lang w:val="fr-CA"/>
              </w:rPr>
              <w:t>E</w:t>
            </w:r>
            <w:r w:rsidRPr="00324BA2">
              <w:rPr>
                <w:rFonts w:ascii="Arial" w:hAnsi="Arial"/>
                <w:sz w:val="24"/>
                <w:lang w:val="fr-CA"/>
              </w:rPr>
              <w:t xml:space="preserve"> TITRE OU D</w:t>
            </w:r>
            <w:r w:rsidR="00F6274E" w:rsidRPr="00324BA2">
              <w:rPr>
                <w:rFonts w:ascii="Arial" w:hAnsi="Arial"/>
                <w:sz w:val="24"/>
                <w:lang w:val="fr-CA"/>
              </w:rPr>
              <w:t>’</w:t>
            </w:r>
            <w:r w:rsidRPr="00324BA2">
              <w:rPr>
                <w:rFonts w:ascii="Arial" w:hAnsi="Arial"/>
                <w:sz w:val="24"/>
                <w:lang w:val="fr-CA"/>
              </w:rPr>
              <w:t>ACTE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D24F73" w:rsidRPr="00324BA2" w:rsidRDefault="00D24F73">
            <w:pPr>
              <w:jc w:val="center"/>
              <w:rPr>
                <w:rFonts w:ascii="Arial" w:hAnsi="Arial"/>
                <w:sz w:val="24"/>
                <w:lang w:val="fr-CA"/>
              </w:rPr>
            </w:pPr>
            <w:r w:rsidRPr="00324BA2">
              <w:rPr>
                <w:rFonts w:ascii="Arial" w:hAnsi="Arial"/>
                <w:sz w:val="24"/>
                <w:lang w:val="fr-CA"/>
              </w:rPr>
              <w:t>DESCRIPTION</w:t>
            </w:r>
            <w:r w:rsidR="0005486D" w:rsidRPr="00324BA2">
              <w:rPr>
                <w:rFonts w:ascii="Arial" w:hAnsi="Arial"/>
                <w:sz w:val="24"/>
                <w:lang w:val="fr-CA"/>
              </w:rPr>
              <w:t xml:space="preserve"> DU BIEN-FONDS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24F73" w:rsidRPr="00324BA2" w:rsidRDefault="0005486D" w:rsidP="0005486D">
            <w:pPr>
              <w:jc w:val="center"/>
              <w:rPr>
                <w:rFonts w:ascii="Arial" w:hAnsi="Arial"/>
                <w:sz w:val="24"/>
                <w:lang w:val="fr-CA"/>
              </w:rPr>
            </w:pPr>
            <w:r w:rsidRPr="00324BA2">
              <w:rPr>
                <w:rFonts w:ascii="Arial" w:hAnsi="Arial"/>
                <w:sz w:val="24"/>
                <w:lang w:val="fr-CA"/>
              </w:rPr>
              <w:t>NUMÉRO INSCRIT AU RÔLE</w:t>
            </w:r>
            <w:r w:rsidR="00D24F73" w:rsidRPr="00324BA2">
              <w:rPr>
                <w:rFonts w:ascii="Arial" w:hAnsi="Arial"/>
                <w:sz w:val="24"/>
                <w:lang w:val="fr-CA"/>
              </w:rPr>
              <w:t xml:space="preserve"> </w:t>
            </w:r>
          </w:p>
        </w:tc>
      </w:tr>
      <w:tr w:rsidR="00D24F73" w:rsidRPr="00324BA2" w:rsidTr="00F22C5A">
        <w:trPr>
          <w:cantSplit/>
          <w:trHeight w:val="3104"/>
        </w:trPr>
        <w:tc>
          <w:tcPr>
            <w:tcW w:w="3544" w:type="dxa"/>
            <w:tcBorders>
              <w:bottom w:val="double" w:sz="4" w:space="0" w:color="auto"/>
            </w:tcBorders>
          </w:tcPr>
          <w:p w:rsidR="00D24F73" w:rsidRPr="00324BA2" w:rsidRDefault="00D24F73">
            <w:pPr>
              <w:rPr>
                <w:rFonts w:ascii="Arial" w:hAnsi="Arial"/>
                <w:sz w:val="24"/>
                <w:lang w:val="fr-CA"/>
              </w:rPr>
            </w:pPr>
            <w:bookmarkStart w:id="0" w:name="_GoBack" w:colFirst="3" w:colLast="3"/>
          </w:p>
          <w:p w:rsidR="00D24F73" w:rsidRPr="00324BA2" w:rsidRDefault="00D24F73">
            <w:pPr>
              <w:rPr>
                <w:rFonts w:ascii="Arial" w:hAnsi="Arial"/>
                <w:sz w:val="24"/>
                <w:lang w:val="fr-CA"/>
              </w:rPr>
            </w:pPr>
          </w:p>
          <w:p w:rsidR="00D24F73" w:rsidRPr="00324BA2" w:rsidRDefault="00D24F73">
            <w:pPr>
              <w:rPr>
                <w:rFonts w:ascii="Arial" w:hAnsi="Arial"/>
                <w:sz w:val="24"/>
                <w:lang w:val="fr-CA"/>
              </w:rPr>
            </w:pPr>
          </w:p>
          <w:p w:rsidR="00D24F73" w:rsidRPr="00324BA2" w:rsidRDefault="00D24F73">
            <w:pPr>
              <w:rPr>
                <w:rFonts w:ascii="Arial" w:hAnsi="Arial"/>
                <w:sz w:val="24"/>
                <w:lang w:val="fr-CA"/>
              </w:rPr>
            </w:pPr>
          </w:p>
          <w:p w:rsidR="00D24F73" w:rsidRPr="00324BA2" w:rsidRDefault="00D24F73">
            <w:pPr>
              <w:rPr>
                <w:rFonts w:ascii="Arial" w:hAnsi="Arial"/>
                <w:sz w:val="24"/>
                <w:lang w:val="fr-CA"/>
              </w:rPr>
            </w:pPr>
          </w:p>
          <w:p w:rsidR="00F22C5A" w:rsidRPr="00324BA2" w:rsidRDefault="00F22C5A">
            <w:pPr>
              <w:rPr>
                <w:rFonts w:ascii="Arial" w:hAnsi="Arial"/>
                <w:sz w:val="24"/>
                <w:lang w:val="fr-CA"/>
              </w:rPr>
            </w:pPr>
          </w:p>
          <w:p w:rsidR="00F22C5A" w:rsidRPr="00324BA2" w:rsidRDefault="00F22C5A">
            <w:pPr>
              <w:rPr>
                <w:rFonts w:ascii="Arial" w:hAnsi="Arial"/>
                <w:sz w:val="24"/>
                <w:lang w:val="fr-CA"/>
              </w:rPr>
            </w:pPr>
          </w:p>
          <w:p w:rsidR="00F22C5A" w:rsidRPr="00324BA2" w:rsidRDefault="00F22C5A">
            <w:pPr>
              <w:rPr>
                <w:rFonts w:ascii="Arial" w:hAnsi="Arial"/>
                <w:sz w:val="24"/>
                <w:lang w:val="fr-CA"/>
              </w:rPr>
            </w:pPr>
          </w:p>
          <w:p w:rsidR="00F22C5A" w:rsidRPr="00324BA2" w:rsidRDefault="00F22C5A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F22C5A" w:rsidRPr="00324BA2" w:rsidRDefault="00F22C5A">
            <w:pPr>
              <w:rPr>
                <w:rFonts w:ascii="Arial" w:hAnsi="Arial"/>
                <w:sz w:val="24"/>
                <w:lang w:val="fr-CA"/>
              </w:rPr>
            </w:pPr>
          </w:p>
          <w:p w:rsidR="00F22C5A" w:rsidRPr="00324BA2" w:rsidRDefault="00F22C5A" w:rsidP="00F22C5A">
            <w:pPr>
              <w:rPr>
                <w:rFonts w:ascii="Arial" w:hAnsi="Arial"/>
                <w:sz w:val="24"/>
                <w:lang w:val="fr-CA"/>
              </w:rPr>
            </w:pPr>
          </w:p>
          <w:p w:rsidR="00F22C5A" w:rsidRPr="00324BA2" w:rsidRDefault="00F22C5A" w:rsidP="00F22C5A">
            <w:pPr>
              <w:rPr>
                <w:rFonts w:ascii="Arial" w:hAnsi="Arial"/>
                <w:sz w:val="24"/>
                <w:lang w:val="fr-CA"/>
              </w:rPr>
            </w:pPr>
          </w:p>
          <w:p w:rsidR="00F22C5A" w:rsidRPr="00324BA2" w:rsidRDefault="00F22C5A" w:rsidP="00F22C5A">
            <w:pPr>
              <w:rPr>
                <w:rFonts w:ascii="Arial" w:hAnsi="Arial"/>
                <w:sz w:val="24"/>
                <w:lang w:val="fr-CA"/>
              </w:rPr>
            </w:pPr>
          </w:p>
          <w:p w:rsidR="00F22C5A" w:rsidRPr="00324BA2" w:rsidRDefault="00F22C5A" w:rsidP="00F22C5A">
            <w:pPr>
              <w:rPr>
                <w:rFonts w:ascii="Arial" w:hAnsi="Arial"/>
                <w:sz w:val="24"/>
                <w:lang w:val="fr-CA"/>
              </w:rPr>
            </w:pPr>
          </w:p>
          <w:p w:rsidR="00F22C5A" w:rsidRPr="00324BA2" w:rsidRDefault="00F22C5A" w:rsidP="00F22C5A">
            <w:pPr>
              <w:rPr>
                <w:rFonts w:ascii="Arial" w:hAnsi="Arial"/>
                <w:sz w:val="24"/>
                <w:lang w:val="fr-CA"/>
              </w:rPr>
            </w:pPr>
          </w:p>
          <w:p w:rsidR="00F22C5A" w:rsidRPr="00324BA2" w:rsidRDefault="00F22C5A" w:rsidP="00F22C5A">
            <w:pPr>
              <w:rPr>
                <w:rFonts w:ascii="Arial" w:hAnsi="Arial"/>
                <w:sz w:val="24"/>
                <w:lang w:val="fr-CA"/>
              </w:rPr>
            </w:pPr>
          </w:p>
          <w:p w:rsidR="00D24F73" w:rsidRPr="00324BA2" w:rsidRDefault="00D24F73" w:rsidP="00F22C5A">
            <w:pPr>
              <w:jc w:val="center"/>
              <w:rPr>
                <w:rFonts w:ascii="Arial" w:hAnsi="Arial"/>
                <w:sz w:val="24"/>
                <w:lang w:val="fr-CA"/>
              </w:rPr>
            </w:pPr>
          </w:p>
          <w:p w:rsidR="00F22C5A" w:rsidRPr="00324BA2" w:rsidRDefault="00F22C5A" w:rsidP="00F22C5A">
            <w:pPr>
              <w:jc w:val="center"/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D24F73" w:rsidRPr="00324BA2" w:rsidRDefault="00D24F73">
            <w:pPr>
              <w:rPr>
                <w:rFonts w:ascii="Arial" w:hAnsi="Arial"/>
                <w:sz w:val="24"/>
                <w:lang w:val="fr-CA"/>
              </w:rPr>
            </w:pPr>
          </w:p>
          <w:p w:rsidR="00D24F73" w:rsidRPr="00324BA2" w:rsidRDefault="00D24F73">
            <w:pPr>
              <w:rPr>
                <w:rFonts w:ascii="Arial" w:hAnsi="Arial"/>
                <w:sz w:val="24"/>
                <w:lang w:val="fr-CA"/>
              </w:rPr>
            </w:pPr>
          </w:p>
          <w:p w:rsidR="00D24F73" w:rsidRPr="00324BA2" w:rsidRDefault="00D24F73">
            <w:pPr>
              <w:rPr>
                <w:rFonts w:ascii="Arial" w:hAnsi="Arial"/>
                <w:sz w:val="24"/>
                <w:lang w:val="fr-CA"/>
              </w:rPr>
            </w:pPr>
          </w:p>
          <w:p w:rsidR="00F22C5A" w:rsidRPr="00324BA2" w:rsidRDefault="00F22C5A">
            <w:pPr>
              <w:rPr>
                <w:rFonts w:ascii="Arial" w:hAnsi="Arial"/>
                <w:sz w:val="24"/>
                <w:lang w:val="fr-CA"/>
              </w:rPr>
            </w:pPr>
          </w:p>
          <w:p w:rsidR="00F22C5A" w:rsidRPr="00324BA2" w:rsidRDefault="00F22C5A">
            <w:pPr>
              <w:rPr>
                <w:rFonts w:ascii="Arial" w:hAnsi="Arial"/>
                <w:sz w:val="24"/>
                <w:lang w:val="fr-CA"/>
              </w:rPr>
            </w:pPr>
          </w:p>
          <w:p w:rsidR="00FC1707" w:rsidRPr="00324BA2" w:rsidRDefault="00FC1707">
            <w:pPr>
              <w:rPr>
                <w:rFonts w:ascii="Arial" w:hAnsi="Arial"/>
                <w:sz w:val="24"/>
                <w:lang w:val="fr-CA"/>
              </w:rPr>
            </w:pPr>
          </w:p>
          <w:p w:rsidR="00F22C5A" w:rsidRPr="00324BA2" w:rsidRDefault="00F22C5A">
            <w:pPr>
              <w:rPr>
                <w:rFonts w:ascii="Arial" w:hAnsi="Arial"/>
                <w:sz w:val="24"/>
                <w:lang w:val="fr-CA"/>
              </w:rPr>
            </w:pPr>
          </w:p>
          <w:p w:rsidR="00F22C5A" w:rsidRPr="00324BA2" w:rsidRDefault="00F22C5A">
            <w:pPr>
              <w:rPr>
                <w:rFonts w:ascii="Arial" w:hAnsi="Arial"/>
                <w:sz w:val="24"/>
                <w:lang w:val="fr-CA"/>
              </w:rPr>
            </w:pPr>
          </w:p>
          <w:p w:rsidR="00D24F73" w:rsidRPr="00324BA2" w:rsidRDefault="00D24F73">
            <w:pPr>
              <w:rPr>
                <w:rFonts w:ascii="Arial" w:hAnsi="Arial"/>
                <w:sz w:val="24"/>
                <w:lang w:val="fr-CA"/>
              </w:rPr>
            </w:pPr>
          </w:p>
          <w:p w:rsidR="00D24F73" w:rsidRPr="00324BA2" w:rsidRDefault="00D24F73">
            <w:pPr>
              <w:rPr>
                <w:rFonts w:ascii="Arial" w:hAnsi="Arial"/>
                <w:sz w:val="24"/>
                <w:lang w:val="fr-CA"/>
              </w:rPr>
            </w:pPr>
          </w:p>
          <w:p w:rsidR="00F22C5A" w:rsidRPr="00324BA2" w:rsidRDefault="00D24F73">
            <w:pPr>
              <w:pStyle w:val="Heading3"/>
              <w:tabs>
                <w:tab w:val="clear" w:pos="600"/>
                <w:tab w:val="clear" w:pos="4570"/>
                <w:tab w:val="clear" w:pos="9106"/>
                <w:tab w:val="left" w:pos="884"/>
              </w:tabs>
              <w:rPr>
                <w:noProof w:val="0"/>
                <w:lang w:val="fr-CA"/>
              </w:rPr>
            </w:pPr>
            <w:r w:rsidRPr="00324BA2">
              <w:rPr>
                <w:noProof w:val="0"/>
                <w:lang w:val="fr-CA"/>
              </w:rPr>
              <w:tab/>
            </w:r>
          </w:p>
          <w:p w:rsidR="00F22C5A" w:rsidRPr="00324BA2" w:rsidRDefault="00F22C5A">
            <w:pPr>
              <w:pStyle w:val="Heading3"/>
              <w:tabs>
                <w:tab w:val="clear" w:pos="600"/>
                <w:tab w:val="clear" w:pos="4570"/>
                <w:tab w:val="clear" w:pos="9106"/>
                <w:tab w:val="left" w:pos="884"/>
              </w:tabs>
              <w:rPr>
                <w:noProof w:val="0"/>
                <w:sz w:val="20"/>
                <w:lang w:val="fr-CA"/>
              </w:rPr>
            </w:pPr>
          </w:p>
          <w:p w:rsidR="00F22C5A" w:rsidRPr="00324BA2" w:rsidRDefault="00F22C5A">
            <w:pPr>
              <w:pStyle w:val="Heading3"/>
              <w:tabs>
                <w:tab w:val="clear" w:pos="600"/>
                <w:tab w:val="clear" w:pos="4570"/>
                <w:tab w:val="clear" w:pos="9106"/>
                <w:tab w:val="left" w:pos="884"/>
              </w:tabs>
              <w:rPr>
                <w:noProof w:val="0"/>
                <w:sz w:val="20"/>
                <w:lang w:val="fr-CA"/>
              </w:rPr>
            </w:pPr>
          </w:p>
          <w:p w:rsidR="00F22C5A" w:rsidRPr="00324BA2" w:rsidRDefault="00F22C5A">
            <w:pPr>
              <w:pStyle w:val="Heading3"/>
              <w:tabs>
                <w:tab w:val="clear" w:pos="600"/>
                <w:tab w:val="clear" w:pos="4570"/>
                <w:tab w:val="clear" w:pos="9106"/>
                <w:tab w:val="left" w:pos="884"/>
              </w:tabs>
              <w:rPr>
                <w:noProof w:val="0"/>
                <w:sz w:val="20"/>
                <w:lang w:val="fr-CA"/>
              </w:rPr>
            </w:pPr>
          </w:p>
          <w:p w:rsidR="00F22C5A" w:rsidRPr="00324BA2" w:rsidRDefault="00F22C5A">
            <w:pPr>
              <w:pStyle w:val="Heading3"/>
              <w:tabs>
                <w:tab w:val="clear" w:pos="600"/>
                <w:tab w:val="clear" w:pos="4570"/>
                <w:tab w:val="clear" w:pos="9106"/>
                <w:tab w:val="left" w:pos="884"/>
              </w:tabs>
              <w:rPr>
                <w:noProof w:val="0"/>
                <w:sz w:val="20"/>
                <w:lang w:val="fr-CA"/>
              </w:rPr>
            </w:pPr>
          </w:p>
          <w:p w:rsidR="00F22C5A" w:rsidRPr="00324BA2" w:rsidRDefault="00F22C5A">
            <w:pPr>
              <w:pStyle w:val="Heading3"/>
              <w:tabs>
                <w:tab w:val="clear" w:pos="600"/>
                <w:tab w:val="clear" w:pos="4570"/>
                <w:tab w:val="clear" w:pos="9106"/>
                <w:tab w:val="left" w:pos="884"/>
              </w:tabs>
              <w:rPr>
                <w:noProof w:val="0"/>
                <w:sz w:val="20"/>
                <w:lang w:val="fr-CA"/>
              </w:rPr>
            </w:pPr>
          </w:p>
          <w:p w:rsidR="00D24F73" w:rsidRPr="00324BA2" w:rsidRDefault="00F22C5A" w:rsidP="00F6274E">
            <w:pPr>
              <w:pStyle w:val="Heading3"/>
              <w:tabs>
                <w:tab w:val="clear" w:pos="600"/>
                <w:tab w:val="clear" w:pos="4570"/>
                <w:tab w:val="clear" w:pos="9106"/>
                <w:tab w:val="left" w:pos="884"/>
              </w:tabs>
              <w:ind w:left="884" w:hanging="850"/>
              <w:rPr>
                <w:noProof w:val="0"/>
                <w:lang w:val="fr-CA"/>
              </w:rPr>
            </w:pPr>
            <w:r w:rsidRPr="00324BA2">
              <w:rPr>
                <w:noProof w:val="0"/>
                <w:sz w:val="20"/>
                <w:lang w:val="fr-CA"/>
              </w:rPr>
              <w:tab/>
            </w:r>
            <w:r w:rsidR="0005486D" w:rsidRPr="00324BA2">
              <w:rPr>
                <w:noProof w:val="0"/>
                <w:sz w:val="20"/>
                <w:lang w:val="fr-CA"/>
              </w:rPr>
              <w:t>Joindre une annexe si</w:t>
            </w:r>
            <w:r w:rsidR="00D24F73" w:rsidRPr="00324BA2">
              <w:rPr>
                <w:noProof w:val="0"/>
                <w:sz w:val="20"/>
                <w:lang w:val="fr-CA"/>
              </w:rPr>
              <w:tab/>
            </w:r>
            <w:r w:rsidR="0005486D" w:rsidRPr="00324BA2">
              <w:rPr>
                <w:noProof w:val="0"/>
                <w:sz w:val="20"/>
                <w:lang w:val="fr-CA"/>
              </w:rPr>
              <w:t>l</w:t>
            </w:r>
            <w:r w:rsidR="00F6274E" w:rsidRPr="00324BA2">
              <w:rPr>
                <w:noProof w:val="0"/>
                <w:sz w:val="20"/>
                <w:lang w:val="fr-CA"/>
              </w:rPr>
              <w:t>’</w:t>
            </w:r>
            <w:r w:rsidR="0005486D" w:rsidRPr="00324BA2">
              <w:rPr>
                <w:noProof w:val="0"/>
                <w:sz w:val="20"/>
                <w:lang w:val="fr-CA"/>
              </w:rPr>
              <w:t>espace prévu est insuffisant.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24F73" w:rsidRPr="00324BA2" w:rsidRDefault="00D24F73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bookmarkEnd w:id="0"/>
      <w:tr w:rsidR="00D24F73" w:rsidRPr="00324BA2">
        <w:trPr>
          <w:trHeight w:val="1303"/>
        </w:trPr>
        <w:tc>
          <w:tcPr>
            <w:tcW w:w="1105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D24F73" w:rsidRPr="00324BA2" w:rsidRDefault="00D24F73">
            <w:pPr>
              <w:rPr>
                <w:rFonts w:ascii="Arial" w:hAnsi="Arial"/>
                <w:sz w:val="24"/>
                <w:lang w:val="fr-CA"/>
              </w:rPr>
            </w:pPr>
          </w:p>
          <w:p w:rsidR="00D24F73" w:rsidRPr="00324BA2" w:rsidRDefault="0005486D">
            <w:pPr>
              <w:numPr>
                <w:ilvl w:val="0"/>
                <w:numId w:val="3"/>
              </w:numPr>
              <w:tabs>
                <w:tab w:val="left" w:pos="600"/>
              </w:tabs>
              <w:rPr>
                <w:rFonts w:ascii="Arial" w:hAnsi="Arial"/>
                <w:sz w:val="24"/>
                <w:lang w:val="fr-CA"/>
              </w:rPr>
            </w:pPr>
            <w:r w:rsidRPr="00324BA2">
              <w:rPr>
                <w:rFonts w:ascii="Arial" w:hAnsi="Arial"/>
                <w:sz w:val="24"/>
                <w:lang w:val="fr-CA"/>
              </w:rPr>
              <w:t>On peut obtenir des précisions sur le paiement de l</w:t>
            </w:r>
            <w:r w:rsidR="00F6274E" w:rsidRPr="00324BA2">
              <w:rPr>
                <w:rFonts w:ascii="Arial" w:hAnsi="Arial"/>
                <w:sz w:val="24"/>
                <w:lang w:val="fr-CA"/>
              </w:rPr>
              <w:t>’</w:t>
            </w:r>
            <w:r w:rsidRPr="00324BA2">
              <w:rPr>
                <w:rFonts w:ascii="Arial" w:hAnsi="Arial"/>
                <w:sz w:val="24"/>
                <w:lang w:val="fr-CA"/>
              </w:rPr>
              <w:t>arriéré de taxes et des frais en s</w:t>
            </w:r>
            <w:r w:rsidR="00F6274E" w:rsidRPr="00324BA2">
              <w:rPr>
                <w:rFonts w:ascii="Arial" w:hAnsi="Arial"/>
                <w:sz w:val="24"/>
                <w:lang w:val="fr-CA"/>
              </w:rPr>
              <w:t>’adressant à </w:t>
            </w:r>
            <w:r w:rsidRPr="00324BA2">
              <w:rPr>
                <w:rFonts w:ascii="Arial" w:hAnsi="Arial"/>
                <w:sz w:val="24"/>
                <w:lang w:val="fr-CA"/>
              </w:rPr>
              <w:t>:</w:t>
            </w:r>
          </w:p>
          <w:p w:rsidR="00D24F73" w:rsidRPr="00324BA2" w:rsidRDefault="00D24F73">
            <w:pPr>
              <w:tabs>
                <w:tab w:val="left" w:pos="600"/>
              </w:tabs>
              <w:rPr>
                <w:rFonts w:ascii="Arial" w:hAnsi="Arial"/>
                <w:sz w:val="24"/>
                <w:lang w:val="fr-CA"/>
              </w:rPr>
            </w:pPr>
          </w:p>
          <w:p w:rsidR="00D24F73" w:rsidRPr="00324BA2" w:rsidRDefault="00D24F73">
            <w:pPr>
              <w:pStyle w:val="Heading3"/>
              <w:rPr>
                <w:noProof w:val="0"/>
                <w:lang w:val="fr-CA"/>
              </w:rPr>
            </w:pPr>
            <w:r w:rsidRPr="00324BA2">
              <w:rPr>
                <w:noProof w:val="0"/>
                <w:lang w:val="fr-CA"/>
              </w:rPr>
              <w:tab/>
            </w:r>
            <w:r w:rsidR="000D5E2D" w:rsidRPr="00324BA2">
              <w:rPr>
                <w:noProof w:val="0"/>
                <w:lang w:val="fr-CA"/>
              </w:rPr>
              <w:t>Ad</w:t>
            </w:r>
            <w:r w:rsidRPr="00324BA2">
              <w:rPr>
                <w:noProof w:val="0"/>
                <w:lang w:val="fr-CA"/>
              </w:rPr>
              <w:t>ress</w:t>
            </w:r>
            <w:r w:rsidR="000D5E2D" w:rsidRPr="00324BA2">
              <w:rPr>
                <w:noProof w:val="0"/>
                <w:lang w:val="fr-CA"/>
              </w:rPr>
              <w:t>e de la municipalité</w:t>
            </w:r>
            <w:r w:rsidRPr="00324BA2">
              <w:rPr>
                <w:noProof w:val="0"/>
                <w:lang w:val="fr-CA"/>
              </w:rPr>
              <w:tab/>
            </w:r>
            <w:r w:rsidRPr="00324BA2">
              <w:rPr>
                <w:noProof w:val="0"/>
                <w:lang w:val="fr-CA"/>
              </w:rPr>
              <w:tab/>
            </w:r>
          </w:p>
          <w:p w:rsidR="00D24F73" w:rsidRPr="00324BA2" w:rsidRDefault="00D24F73">
            <w:pPr>
              <w:tabs>
                <w:tab w:val="left" w:pos="600"/>
                <w:tab w:val="left" w:pos="4570"/>
                <w:tab w:val="left" w:pos="9106"/>
              </w:tabs>
              <w:rPr>
                <w:rFonts w:ascii="Arial" w:hAnsi="Arial"/>
                <w:sz w:val="24"/>
                <w:lang w:val="fr-CA"/>
              </w:rPr>
            </w:pPr>
            <w:r w:rsidRPr="00324BA2">
              <w:rPr>
                <w:rFonts w:ascii="Arial" w:hAnsi="Arial"/>
                <w:sz w:val="24"/>
                <w:lang w:val="fr-CA"/>
              </w:rPr>
              <w:tab/>
            </w:r>
            <w:r w:rsidRPr="00324BA2">
              <w:rPr>
                <w:rFonts w:ascii="Arial" w:hAnsi="Arial"/>
                <w:sz w:val="24"/>
                <w:lang w:val="fr-CA"/>
              </w:rPr>
              <w:tab/>
            </w:r>
            <w:r w:rsidRPr="00324BA2">
              <w:rPr>
                <w:rFonts w:ascii="Arial" w:hAnsi="Arial"/>
                <w:sz w:val="24"/>
                <w:lang w:val="fr-CA"/>
              </w:rPr>
              <w:tab/>
            </w:r>
          </w:p>
          <w:p w:rsidR="00D24F73" w:rsidRPr="00324BA2" w:rsidRDefault="00D24F73">
            <w:pPr>
              <w:tabs>
                <w:tab w:val="left" w:pos="600"/>
                <w:tab w:val="left" w:pos="4570"/>
                <w:tab w:val="left" w:pos="9106"/>
              </w:tabs>
              <w:rPr>
                <w:rFonts w:ascii="Arial" w:hAnsi="Arial"/>
                <w:sz w:val="24"/>
                <w:lang w:val="fr-CA"/>
              </w:rPr>
            </w:pPr>
            <w:r w:rsidRPr="00324BA2">
              <w:rPr>
                <w:rFonts w:ascii="Arial" w:hAnsi="Arial"/>
                <w:sz w:val="24"/>
                <w:lang w:val="fr-CA"/>
              </w:rPr>
              <w:tab/>
            </w:r>
            <w:r w:rsidRPr="00324BA2">
              <w:rPr>
                <w:rFonts w:ascii="Arial" w:hAnsi="Arial"/>
                <w:sz w:val="24"/>
                <w:lang w:val="fr-CA"/>
              </w:rPr>
              <w:tab/>
            </w:r>
            <w:r w:rsidRPr="00324BA2">
              <w:rPr>
                <w:rFonts w:ascii="Arial" w:hAnsi="Arial"/>
                <w:sz w:val="24"/>
                <w:lang w:val="fr-CA"/>
              </w:rPr>
              <w:tab/>
            </w:r>
          </w:p>
          <w:p w:rsidR="00D24F73" w:rsidRPr="00324BA2" w:rsidRDefault="00D24F73">
            <w:pPr>
              <w:tabs>
                <w:tab w:val="left" w:pos="600"/>
                <w:tab w:val="left" w:pos="4570"/>
                <w:tab w:val="left" w:pos="9106"/>
              </w:tabs>
              <w:rPr>
                <w:rFonts w:ascii="Arial" w:hAnsi="Arial"/>
                <w:sz w:val="24"/>
                <w:lang w:val="fr-CA"/>
              </w:rPr>
            </w:pPr>
            <w:r w:rsidRPr="00324BA2">
              <w:rPr>
                <w:rFonts w:ascii="Arial" w:hAnsi="Arial"/>
                <w:sz w:val="24"/>
                <w:lang w:val="fr-CA"/>
              </w:rPr>
              <w:tab/>
            </w:r>
            <w:r w:rsidRPr="00324BA2">
              <w:rPr>
                <w:rFonts w:ascii="Arial" w:hAnsi="Arial"/>
                <w:sz w:val="24"/>
                <w:lang w:val="fr-CA"/>
              </w:rPr>
              <w:tab/>
            </w:r>
            <w:r w:rsidRPr="00324BA2">
              <w:rPr>
                <w:rFonts w:ascii="Arial" w:hAnsi="Arial"/>
                <w:sz w:val="24"/>
                <w:lang w:val="fr-CA"/>
              </w:rPr>
              <w:tab/>
            </w:r>
          </w:p>
          <w:p w:rsidR="00D24F73" w:rsidRPr="00324BA2" w:rsidRDefault="00D24F73">
            <w:pPr>
              <w:tabs>
                <w:tab w:val="left" w:pos="600"/>
                <w:tab w:val="left" w:pos="4570"/>
              </w:tabs>
              <w:spacing w:after="120"/>
              <w:rPr>
                <w:rFonts w:ascii="Arial" w:hAnsi="Arial"/>
                <w:sz w:val="24"/>
                <w:lang w:val="fr-CA"/>
              </w:rPr>
            </w:pPr>
            <w:r w:rsidRPr="00324BA2">
              <w:rPr>
                <w:rFonts w:ascii="Arial" w:hAnsi="Arial"/>
                <w:sz w:val="24"/>
                <w:lang w:val="fr-CA"/>
              </w:rPr>
              <w:tab/>
            </w:r>
          </w:p>
          <w:p w:rsidR="00D24F73" w:rsidRPr="00324BA2" w:rsidRDefault="00D24F73">
            <w:pPr>
              <w:pStyle w:val="Heading3"/>
              <w:rPr>
                <w:noProof w:val="0"/>
                <w:lang w:val="fr-CA"/>
              </w:rPr>
            </w:pPr>
            <w:r w:rsidRPr="00324BA2">
              <w:rPr>
                <w:noProof w:val="0"/>
                <w:lang w:val="fr-CA"/>
              </w:rPr>
              <w:tab/>
              <w:t>Person</w:t>
            </w:r>
            <w:r w:rsidR="000D5E2D" w:rsidRPr="00324BA2">
              <w:rPr>
                <w:noProof w:val="0"/>
                <w:lang w:val="fr-CA"/>
              </w:rPr>
              <w:t>ne-ressource</w:t>
            </w:r>
            <w:r w:rsidRPr="00324BA2">
              <w:rPr>
                <w:noProof w:val="0"/>
                <w:lang w:val="fr-CA"/>
              </w:rPr>
              <w:tab/>
            </w:r>
            <w:r w:rsidRPr="00324BA2">
              <w:rPr>
                <w:noProof w:val="0"/>
                <w:lang w:val="fr-CA"/>
              </w:rPr>
              <w:tab/>
            </w:r>
          </w:p>
          <w:p w:rsidR="00D24F73" w:rsidRPr="00324BA2" w:rsidRDefault="00D24F73">
            <w:pPr>
              <w:tabs>
                <w:tab w:val="left" w:pos="600"/>
                <w:tab w:val="left" w:pos="4570"/>
                <w:tab w:val="left" w:pos="9106"/>
              </w:tabs>
              <w:rPr>
                <w:rFonts w:ascii="Arial" w:hAnsi="Arial"/>
                <w:sz w:val="24"/>
                <w:lang w:val="fr-CA"/>
              </w:rPr>
            </w:pPr>
            <w:r w:rsidRPr="00324BA2">
              <w:rPr>
                <w:rFonts w:ascii="Arial" w:hAnsi="Arial"/>
                <w:sz w:val="24"/>
                <w:lang w:val="fr-CA"/>
              </w:rPr>
              <w:tab/>
            </w:r>
          </w:p>
          <w:p w:rsidR="00D24F73" w:rsidRPr="00324BA2" w:rsidRDefault="00D24F73">
            <w:pPr>
              <w:pStyle w:val="Heading3"/>
              <w:rPr>
                <w:noProof w:val="0"/>
                <w:lang w:val="fr-CA"/>
              </w:rPr>
            </w:pPr>
            <w:r w:rsidRPr="00324BA2">
              <w:rPr>
                <w:noProof w:val="0"/>
                <w:lang w:val="fr-CA"/>
              </w:rPr>
              <w:tab/>
              <w:t>Num</w:t>
            </w:r>
            <w:r w:rsidR="000D5E2D" w:rsidRPr="00324BA2">
              <w:rPr>
                <w:noProof w:val="0"/>
                <w:lang w:val="fr-CA"/>
              </w:rPr>
              <w:t>éro de téléphone</w:t>
            </w:r>
            <w:r w:rsidRPr="00324BA2">
              <w:rPr>
                <w:noProof w:val="0"/>
                <w:lang w:val="fr-CA"/>
              </w:rPr>
              <w:tab/>
            </w:r>
            <w:r w:rsidRPr="00324BA2">
              <w:rPr>
                <w:noProof w:val="0"/>
                <w:lang w:val="fr-CA"/>
              </w:rPr>
              <w:tab/>
            </w:r>
          </w:p>
          <w:p w:rsidR="00D24F73" w:rsidRPr="00324BA2" w:rsidRDefault="00D24F73">
            <w:pPr>
              <w:tabs>
                <w:tab w:val="left" w:pos="600"/>
              </w:tabs>
              <w:rPr>
                <w:rFonts w:ascii="Arial" w:hAnsi="Arial"/>
                <w:sz w:val="24"/>
                <w:lang w:val="fr-CA"/>
              </w:rPr>
            </w:pPr>
          </w:p>
        </w:tc>
      </w:tr>
      <w:tr w:rsidR="00D24F73" w:rsidRPr="00324BA2" w:rsidTr="00F86AC9">
        <w:tc>
          <w:tcPr>
            <w:tcW w:w="11057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24F73" w:rsidRPr="00324BA2" w:rsidRDefault="00D24F73">
            <w:pPr>
              <w:tabs>
                <w:tab w:val="left" w:pos="8823"/>
              </w:tabs>
              <w:rPr>
                <w:rFonts w:ascii="Arial" w:hAnsi="Arial"/>
                <w:sz w:val="24"/>
                <w:lang w:val="fr-CA"/>
              </w:rPr>
            </w:pPr>
            <w:r w:rsidRPr="00324BA2">
              <w:rPr>
                <w:rFonts w:ascii="Arial" w:hAnsi="Arial"/>
                <w:sz w:val="24"/>
                <w:lang w:val="fr-CA"/>
              </w:rPr>
              <w:t>4.</w:t>
            </w:r>
          </w:p>
          <w:p w:rsidR="00D24F73" w:rsidRPr="00324BA2" w:rsidRDefault="000D5E2D" w:rsidP="00324BA2">
            <w:pPr>
              <w:pStyle w:val="BodyText"/>
              <w:tabs>
                <w:tab w:val="left" w:pos="1168"/>
              </w:tabs>
              <w:ind w:left="1168" w:hanging="1135"/>
              <w:rPr>
                <w:noProof w:val="0"/>
                <w:lang w:val="fr-CA"/>
              </w:rPr>
            </w:pPr>
            <w:r w:rsidRPr="00324BA2">
              <w:rPr>
                <w:noProof w:val="0"/>
                <w:lang w:val="fr-CA"/>
              </w:rPr>
              <w:tab/>
              <w:t>1.</w:t>
            </w:r>
            <w:r w:rsidRPr="00324BA2">
              <w:rPr>
                <w:noProof w:val="0"/>
                <w:lang w:val="fr-CA"/>
              </w:rPr>
              <w:tab/>
              <w:t>Il existe un arriéré de taxes à l</w:t>
            </w:r>
            <w:r w:rsidR="00F6274E" w:rsidRPr="00324BA2">
              <w:rPr>
                <w:noProof w:val="0"/>
                <w:lang w:val="fr-CA"/>
              </w:rPr>
              <w:t>’</w:t>
            </w:r>
            <w:r w:rsidRPr="00324BA2">
              <w:rPr>
                <w:noProof w:val="0"/>
                <w:lang w:val="fr-CA"/>
              </w:rPr>
              <w:t xml:space="preserve">égard du (des) bien(s)-fonds </w:t>
            </w:r>
            <w:r w:rsidR="00F6274E" w:rsidRPr="00324BA2">
              <w:rPr>
                <w:noProof w:val="0"/>
                <w:lang w:val="fr-CA"/>
              </w:rPr>
              <w:t>indiqué</w:t>
            </w:r>
            <w:r w:rsidRPr="00324BA2">
              <w:rPr>
                <w:noProof w:val="0"/>
                <w:lang w:val="fr-CA"/>
              </w:rPr>
              <w:t>(s) ci-dessus pour l</w:t>
            </w:r>
            <w:r w:rsidR="00F6274E" w:rsidRPr="00324BA2">
              <w:rPr>
                <w:noProof w:val="0"/>
                <w:lang w:val="fr-CA"/>
              </w:rPr>
              <w:t>’</w:t>
            </w:r>
            <w:r w:rsidRPr="00324BA2">
              <w:rPr>
                <w:noProof w:val="0"/>
                <w:lang w:val="fr-CA"/>
              </w:rPr>
              <w:t>année désignée</w:t>
            </w:r>
            <w:r w:rsidR="00D24F73" w:rsidRPr="00324BA2">
              <w:rPr>
                <w:noProof w:val="0"/>
                <w:lang w:val="fr-CA"/>
              </w:rPr>
              <w:t xml:space="preserve">                   .</w:t>
            </w:r>
          </w:p>
          <w:p w:rsidR="00D24F73" w:rsidRPr="00324BA2" w:rsidRDefault="00D24F73" w:rsidP="00324BA2">
            <w:pPr>
              <w:tabs>
                <w:tab w:val="left" w:pos="600"/>
                <w:tab w:val="left" w:pos="1593"/>
                <w:tab w:val="left" w:pos="8823"/>
              </w:tabs>
              <w:ind w:left="1168" w:hanging="1135"/>
              <w:rPr>
                <w:rFonts w:ascii="Arial" w:hAnsi="Arial"/>
                <w:sz w:val="24"/>
                <w:lang w:val="fr-CA"/>
              </w:rPr>
            </w:pPr>
          </w:p>
          <w:p w:rsidR="00D24F73" w:rsidRPr="00324BA2" w:rsidRDefault="00D24F73" w:rsidP="00324BA2">
            <w:pPr>
              <w:pStyle w:val="BodyText"/>
              <w:tabs>
                <w:tab w:val="left" w:pos="1168"/>
              </w:tabs>
              <w:ind w:left="1168" w:hanging="1135"/>
              <w:rPr>
                <w:noProof w:val="0"/>
                <w:lang w:val="fr-CA"/>
              </w:rPr>
            </w:pPr>
            <w:r w:rsidRPr="00324BA2">
              <w:rPr>
                <w:noProof w:val="0"/>
                <w:lang w:val="fr-CA"/>
              </w:rPr>
              <w:tab/>
              <w:t>2.</w:t>
            </w:r>
            <w:r w:rsidRPr="00324BA2">
              <w:rPr>
                <w:noProof w:val="0"/>
                <w:lang w:val="fr-CA"/>
              </w:rPr>
              <w:tab/>
            </w:r>
            <w:r w:rsidR="000D5E2D" w:rsidRPr="00324BA2">
              <w:rPr>
                <w:noProof w:val="0"/>
                <w:lang w:val="fr-CA"/>
              </w:rPr>
              <w:t xml:space="preserve">Le présent avis est donné en </w:t>
            </w:r>
            <w:r w:rsidR="00324BA2" w:rsidRPr="00324BA2">
              <w:rPr>
                <w:noProof w:val="0"/>
                <w:lang w:val="fr-CA"/>
              </w:rPr>
              <w:t>vertu du</w:t>
            </w:r>
            <w:r w:rsidR="000D5E2D" w:rsidRPr="00324BA2">
              <w:rPr>
                <w:noProof w:val="0"/>
                <w:lang w:val="fr-CA"/>
              </w:rPr>
              <w:t xml:space="preserve"> paragraphe</w:t>
            </w:r>
            <w:r w:rsidR="00F6274E" w:rsidRPr="00324BA2">
              <w:rPr>
                <w:noProof w:val="0"/>
                <w:lang w:val="fr-CA"/>
              </w:rPr>
              <w:t> </w:t>
            </w:r>
            <w:r w:rsidR="000D5E2D" w:rsidRPr="00324BA2">
              <w:rPr>
                <w:noProof w:val="0"/>
                <w:lang w:val="fr-CA"/>
              </w:rPr>
              <w:t xml:space="preserve">366(1) de la </w:t>
            </w:r>
            <w:r w:rsidR="000D5E2D" w:rsidRPr="00324BA2">
              <w:rPr>
                <w:i/>
                <w:noProof w:val="0"/>
                <w:lang w:val="fr-CA"/>
              </w:rPr>
              <w:t>Loi sur les municipalités</w:t>
            </w:r>
            <w:r w:rsidR="000D5E2D" w:rsidRPr="00324BA2">
              <w:rPr>
                <w:noProof w:val="0"/>
                <w:lang w:val="fr-CA"/>
              </w:rPr>
              <w:t>, c. M225 de la C.P.L.M.</w:t>
            </w:r>
            <w:r w:rsidRPr="00324BA2">
              <w:rPr>
                <w:noProof w:val="0"/>
                <w:lang w:val="fr-CA"/>
              </w:rPr>
              <w:tab/>
            </w:r>
          </w:p>
          <w:p w:rsidR="00D24F73" w:rsidRPr="00324BA2" w:rsidRDefault="00D24F73">
            <w:pPr>
              <w:rPr>
                <w:lang w:val="fr-CA"/>
              </w:rPr>
            </w:pPr>
          </w:p>
          <w:p w:rsidR="00D24F73" w:rsidRPr="00324BA2" w:rsidRDefault="00D24F73">
            <w:pPr>
              <w:rPr>
                <w:lang w:val="fr-CA"/>
              </w:rPr>
            </w:pPr>
          </w:p>
          <w:p w:rsidR="00F22C5A" w:rsidRPr="00324BA2" w:rsidRDefault="00F22C5A">
            <w:pPr>
              <w:rPr>
                <w:lang w:val="fr-CA"/>
              </w:rPr>
            </w:pPr>
          </w:p>
          <w:p w:rsidR="00D24F73" w:rsidRPr="00324BA2" w:rsidRDefault="00D24F73">
            <w:pPr>
              <w:rPr>
                <w:lang w:val="fr-CA"/>
              </w:rPr>
            </w:pPr>
          </w:p>
          <w:p w:rsidR="00F22C5A" w:rsidRPr="00324BA2" w:rsidRDefault="00F22C5A" w:rsidP="00F22C5A">
            <w:pPr>
              <w:tabs>
                <w:tab w:val="left" w:pos="360"/>
                <w:tab w:val="left" w:pos="8820"/>
              </w:tabs>
              <w:rPr>
                <w:rFonts w:ascii="Arial" w:hAnsi="Arial" w:cs="Arial"/>
                <w:b/>
                <w:lang w:val="fr-CA"/>
              </w:rPr>
            </w:pPr>
            <w:r w:rsidRPr="00324BA2">
              <w:rPr>
                <w:rFonts w:ascii="Arial" w:hAnsi="Arial" w:cs="Arial"/>
                <w:lang w:val="fr-CA"/>
              </w:rPr>
              <w:tab/>
            </w:r>
            <w:r w:rsidRPr="00324BA2">
              <w:rPr>
                <w:rFonts w:ascii="Arial" w:hAnsi="Arial" w:cs="Arial"/>
                <w:b/>
                <w:lang w:val="fr-CA"/>
              </w:rPr>
              <w:t>……………………………………………………….…………….……………………………...……….…….………/….../........</w:t>
            </w:r>
          </w:p>
          <w:p w:rsidR="00F22C5A" w:rsidRPr="00324BA2" w:rsidRDefault="00F22C5A" w:rsidP="00F22C5A">
            <w:pPr>
              <w:tabs>
                <w:tab w:val="left" w:pos="742"/>
                <w:tab w:val="left" w:pos="4145"/>
                <w:tab w:val="left" w:pos="8681"/>
              </w:tabs>
              <w:rPr>
                <w:rFonts w:ascii="Arial" w:hAnsi="Arial" w:cs="Arial"/>
                <w:lang w:val="fr-CA"/>
              </w:rPr>
            </w:pPr>
            <w:r w:rsidRPr="00324BA2">
              <w:rPr>
                <w:rFonts w:ascii="Arial" w:hAnsi="Arial" w:cs="Arial"/>
                <w:lang w:val="fr-CA"/>
              </w:rPr>
              <w:tab/>
            </w:r>
            <w:r w:rsidR="000D5E2D" w:rsidRPr="00324BA2">
              <w:rPr>
                <w:rFonts w:ascii="Arial" w:hAnsi="Arial" w:cs="Arial"/>
                <w:lang w:val="fr-CA"/>
              </w:rPr>
              <w:t>nom du directeur général de la</w:t>
            </w:r>
            <w:r w:rsidRPr="00324BA2">
              <w:rPr>
                <w:rFonts w:ascii="Arial" w:hAnsi="Arial" w:cs="Arial"/>
                <w:lang w:val="fr-CA"/>
              </w:rPr>
              <w:tab/>
              <w:t xml:space="preserve">signature </w:t>
            </w:r>
            <w:r w:rsidR="000D5E2D" w:rsidRPr="00324BA2">
              <w:rPr>
                <w:rFonts w:ascii="Arial" w:hAnsi="Arial" w:cs="Arial"/>
                <w:lang w:val="fr-CA"/>
              </w:rPr>
              <w:t>du directeur général de la</w:t>
            </w:r>
            <w:r w:rsidRPr="00324BA2">
              <w:rPr>
                <w:rFonts w:ascii="Arial" w:hAnsi="Arial" w:cs="Arial"/>
                <w:lang w:val="fr-CA"/>
              </w:rPr>
              <w:tab/>
              <w:t xml:space="preserve">date </w:t>
            </w:r>
            <w:r w:rsidR="00F6274E" w:rsidRPr="00324BA2">
              <w:rPr>
                <w:rFonts w:ascii="Arial" w:hAnsi="Arial" w:cs="Arial"/>
                <w:lang w:val="fr-CA"/>
              </w:rPr>
              <w:t xml:space="preserve"> </w:t>
            </w:r>
            <w:r w:rsidRPr="00324BA2">
              <w:rPr>
                <w:rFonts w:ascii="Arial" w:hAnsi="Arial" w:cs="Arial"/>
                <w:lang w:val="fr-CA"/>
              </w:rPr>
              <w:t>(</w:t>
            </w:r>
            <w:r w:rsidR="00F6274E" w:rsidRPr="00324BA2">
              <w:rPr>
                <w:rFonts w:ascii="Arial" w:hAnsi="Arial" w:cs="Arial"/>
                <w:lang w:val="fr-CA"/>
              </w:rPr>
              <w:t>AAAA</w:t>
            </w:r>
            <w:r w:rsidR="000D5E2D" w:rsidRPr="00324BA2">
              <w:rPr>
                <w:rFonts w:ascii="Arial" w:hAnsi="Arial" w:cs="Arial"/>
                <w:lang w:val="fr-CA"/>
              </w:rPr>
              <w:t>/MM/</w:t>
            </w:r>
            <w:r w:rsidR="00F6274E" w:rsidRPr="00324BA2">
              <w:rPr>
                <w:rFonts w:ascii="Arial" w:hAnsi="Arial" w:cs="Arial"/>
                <w:lang w:val="fr-CA"/>
              </w:rPr>
              <w:t>JJ</w:t>
            </w:r>
            <w:r w:rsidRPr="00324BA2">
              <w:rPr>
                <w:rFonts w:ascii="Arial" w:hAnsi="Arial" w:cs="Arial"/>
                <w:lang w:val="fr-CA"/>
              </w:rPr>
              <w:t>)</w:t>
            </w:r>
          </w:p>
          <w:p w:rsidR="00D24F73" w:rsidRPr="00324BA2" w:rsidRDefault="00F22C5A" w:rsidP="000D5E2D">
            <w:pPr>
              <w:tabs>
                <w:tab w:val="left" w:pos="742"/>
                <w:tab w:val="left" w:pos="4145"/>
              </w:tabs>
              <w:rPr>
                <w:rFonts w:ascii="Arial" w:hAnsi="Arial"/>
                <w:sz w:val="24"/>
                <w:lang w:val="fr-CA"/>
              </w:rPr>
            </w:pPr>
            <w:r w:rsidRPr="00324BA2">
              <w:rPr>
                <w:rFonts w:ascii="Arial" w:hAnsi="Arial" w:cs="Arial"/>
                <w:lang w:val="fr-CA"/>
              </w:rPr>
              <w:tab/>
            </w:r>
            <w:r w:rsidR="000D5E2D" w:rsidRPr="00324BA2">
              <w:rPr>
                <w:rFonts w:ascii="Arial" w:hAnsi="Arial" w:cs="Arial"/>
                <w:lang w:val="fr-CA"/>
              </w:rPr>
              <w:t>m</w:t>
            </w:r>
            <w:r w:rsidRPr="00324BA2">
              <w:rPr>
                <w:rFonts w:ascii="Arial" w:hAnsi="Arial" w:cs="Arial"/>
                <w:lang w:val="fr-CA"/>
              </w:rPr>
              <w:t>unicipalit</w:t>
            </w:r>
            <w:r w:rsidR="000D5E2D" w:rsidRPr="00324BA2">
              <w:rPr>
                <w:rFonts w:ascii="Arial" w:hAnsi="Arial" w:cs="Arial"/>
                <w:lang w:val="fr-CA"/>
              </w:rPr>
              <w:t>é</w:t>
            </w:r>
            <w:r w:rsidRPr="00324BA2">
              <w:rPr>
                <w:rFonts w:ascii="Arial" w:hAnsi="Arial" w:cs="Arial"/>
                <w:lang w:val="fr-CA"/>
              </w:rPr>
              <w:tab/>
            </w:r>
            <w:r w:rsidR="000D5E2D" w:rsidRPr="00324BA2">
              <w:rPr>
                <w:rFonts w:ascii="Arial" w:hAnsi="Arial" w:cs="Arial"/>
                <w:lang w:val="fr-CA"/>
              </w:rPr>
              <w:t>m</w:t>
            </w:r>
            <w:r w:rsidRPr="00324BA2">
              <w:rPr>
                <w:rFonts w:ascii="Arial" w:hAnsi="Arial" w:cs="Arial"/>
                <w:lang w:val="fr-CA"/>
              </w:rPr>
              <w:t>unicipalit</w:t>
            </w:r>
            <w:r w:rsidR="000D5E2D" w:rsidRPr="00324BA2">
              <w:rPr>
                <w:rFonts w:ascii="Arial" w:hAnsi="Arial" w:cs="Arial"/>
                <w:lang w:val="fr-CA"/>
              </w:rPr>
              <w:t>é</w:t>
            </w:r>
          </w:p>
        </w:tc>
      </w:tr>
      <w:tr w:rsidR="00D24F73" w:rsidRPr="00324BA2">
        <w:trPr>
          <w:trHeight w:val="1508"/>
        </w:trPr>
        <w:tc>
          <w:tcPr>
            <w:tcW w:w="11057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D24F73" w:rsidRPr="00324BA2" w:rsidRDefault="00D24F73">
            <w:pPr>
              <w:tabs>
                <w:tab w:val="left" w:pos="1593"/>
                <w:tab w:val="left" w:pos="8823"/>
              </w:tabs>
              <w:rPr>
                <w:rFonts w:ascii="Arial" w:hAnsi="Arial"/>
                <w:sz w:val="24"/>
                <w:lang w:val="fr-CA"/>
              </w:rPr>
            </w:pPr>
          </w:p>
          <w:p w:rsidR="00D24F73" w:rsidRPr="00324BA2" w:rsidRDefault="00AE7645">
            <w:pPr>
              <w:numPr>
                <w:ilvl w:val="0"/>
                <w:numId w:val="5"/>
              </w:numPr>
              <w:tabs>
                <w:tab w:val="clear" w:pos="360"/>
                <w:tab w:val="num" w:pos="600"/>
                <w:tab w:val="left" w:pos="1593"/>
                <w:tab w:val="left" w:pos="8823"/>
              </w:tabs>
              <w:rPr>
                <w:rFonts w:ascii="Arial" w:hAnsi="Arial"/>
                <w:sz w:val="24"/>
                <w:lang w:val="fr-CA"/>
              </w:rPr>
            </w:pPr>
            <w:r w:rsidRPr="00324BA2">
              <w:rPr>
                <w:rFonts w:ascii="Arial" w:hAnsi="Arial"/>
                <w:sz w:val="24"/>
                <w:lang w:val="fr-CA"/>
              </w:rPr>
              <w:t>L</w:t>
            </w:r>
            <w:r w:rsidR="00F6274E" w:rsidRPr="00324BA2">
              <w:rPr>
                <w:rFonts w:ascii="Arial" w:hAnsi="Arial"/>
                <w:sz w:val="24"/>
                <w:lang w:val="fr-CA"/>
              </w:rPr>
              <w:t>’</w:t>
            </w:r>
            <w:r w:rsidRPr="00324BA2">
              <w:rPr>
                <w:rFonts w:ascii="Arial" w:hAnsi="Arial"/>
                <w:sz w:val="24"/>
                <w:lang w:val="fr-CA"/>
              </w:rPr>
              <w:t>i</w:t>
            </w:r>
            <w:r w:rsidR="00D24F73" w:rsidRPr="00324BA2">
              <w:rPr>
                <w:rFonts w:ascii="Arial" w:hAnsi="Arial"/>
                <w:sz w:val="24"/>
                <w:lang w:val="fr-CA"/>
              </w:rPr>
              <w:t xml:space="preserve">nstrument </w:t>
            </w:r>
            <w:r w:rsidRPr="00324BA2">
              <w:rPr>
                <w:rFonts w:ascii="Arial" w:hAnsi="Arial"/>
                <w:sz w:val="24"/>
                <w:lang w:val="fr-CA"/>
              </w:rPr>
              <w:t xml:space="preserve">est </w:t>
            </w:r>
            <w:r w:rsidR="00F86AC9" w:rsidRPr="00324BA2">
              <w:rPr>
                <w:rFonts w:ascii="Arial" w:hAnsi="Arial"/>
                <w:sz w:val="24"/>
                <w:lang w:val="fr-CA"/>
              </w:rPr>
              <w:t>pr</w:t>
            </w:r>
            <w:r w:rsidRPr="00324BA2">
              <w:rPr>
                <w:rFonts w:ascii="Arial" w:hAnsi="Arial"/>
                <w:sz w:val="24"/>
                <w:lang w:val="fr-CA"/>
              </w:rPr>
              <w:t>é</w:t>
            </w:r>
            <w:r w:rsidR="00F86AC9" w:rsidRPr="00324BA2">
              <w:rPr>
                <w:rFonts w:ascii="Arial" w:hAnsi="Arial"/>
                <w:sz w:val="24"/>
                <w:lang w:val="fr-CA"/>
              </w:rPr>
              <w:t>sent</w:t>
            </w:r>
            <w:r w:rsidRPr="00324BA2">
              <w:rPr>
                <w:rFonts w:ascii="Arial" w:hAnsi="Arial"/>
                <w:sz w:val="24"/>
                <w:lang w:val="fr-CA"/>
              </w:rPr>
              <w:t xml:space="preserve">é pour enregistrement par </w:t>
            </w:r>
            <w:r w:rsidR="00D24F73" w:rsidRPr="00324BA2">
              <w:rPr>
                <w:rFonts w:ascii="Arial" w:hAnsi="Arial"/>
                <w:sz w:val="24"/>
                <w:lang w:val="fr-CA"/>
              </w:rPr>
              <w:t>(</w:t>
            </w:r>
            <w:r w:rsidRPr="00324BA2">
              <w:rPr>
                <w:rFonts w:ascii="Arial" w:hAnsi="Arial"/>
                <w:sz w:val="24"/>
                <w:lang w:val="fr-CA"/>
              </w:rPr>
              <w:t>précisez l</w:t>
            </w:r>
            <w:r w:rsidR="00F6274E" w:rsidRPr="00324BA2">
              <w:rPr>
                <w:rFonts w:ascii="Arial" w:hAnsi="Arial"/>
                <w:sz w:val="24"/>
                <w:lang w:val="fr-CA"/>
              </w:rPr>
              <w:t>’</w:t>
            </w:r>
            <w:r w:rsidRPr="00324BA2">
              <w:rPr>
                <w:rFonts w:ascii="Arial" w:hAnsi="Arial"/>
                <w:sz w:val="24"/>
                <w:lang w:val="fr-CA"/>
              </w:rPr>
              <w:t xml:space="preserve">adresse et le code </w:t>
            </w:r>
            <w:r w:rsidR="00D24F73" w:rsidRPr="00324BA2">
              <w:rPr>
                <w:rFonts w:ascii="Arial" w:hAnsi="Arial"/>
                <w:sz w:val="24"/>
                <w:lang w:val="fr-CA"/>
              </w:rPr>
              <w:t>postal).</w:t>
            </w:r>
          </w:p>
          <w:p w:rsidR="00D24F73" w:rsidRPr="00324BA2" w:rsidRDefault="00D24F73">
            <w:pPr>
              <w:tabs>
                <w:tab w:val="left" w:pos="600"/>
                <w:tab w:val="left" w:pos="1593"/>
                <w:tab w:val="left" w:pos="8823"/>
              </w:tabs>
              <w:rPr>
                <w:rFonts w:ascii="Arial" w:hAnsi="Arial"/>
                <w:sz w:val="24"/>
                <w:lang w:val="fr-CA"/>
              </w:rPr>
            </w:pPr>
            <w:r w:rsidRPr="00324BA2">
              <w:rPr>
                <w:rFonts w:ascii="Arial" w:hAnsi="Arial"/>
                <w:sz w:val="24"/>
                <w:lang w:val="fr-CA"/>
              </w:rPr>
              <w:tab/>
            </w:r>
            <w:r w:rsidR="00AE7645" w:rsidRPr="00324BA2">
              <w:rPr>
                <w:rFonts w:ascii="Arial" w:hAnsi="Arial"/>
                <w:sz w:val="24"/>
                <w:lang w:val="fr-CA"/>
              </w:rPr>
              <w:t>Comme ci-dessus</w:t>
            </w:r>
            <w:r w:rsidRPr="00324BA2">
              <w:rPr>
                <w:rFonts w:ascii="Arial" w:hAnsi="Arial"/>
                <w:sz w:val="24"/>
                <w:lang w:val="fr-CA"/>
              </w:rPr>
              <w:t xml:space="preserve"> o</w:t>
            </w:r>
            <w:r w:rsidR="00AE7645" w:rsidRPr="00324BA2">
              <w:rPr>
                <w:rFonts w:ascii="Arial" w:hAnsi="Arial"/>
                <w:sz w:val="24"/>
                <w:lang w:val="fr-CA"/>
              </w:rPr>
              <w:t>u</w:t>
            </w:r>
          </w:p>
          <w:p w:rsidR="00D24F73" w:rsidRPr="00324BA2" w:rsidRDefault="00D24F73">
            <w:pPr>
              <w:tabs>
                <w:tab w:val="left" w:pos="8823"/>
              </w:tabs>
              <w:rPr>
                <w:rFonts w:ascii="Arial" w:hAnsi="Arial"/>
                <w:sz w:val="24"/>
                <w:lang w:val="fr-CA"/>
              </w:rPr>
            </w:pPr>
          </w:p>
        </w:tc>
      </w:tr>
    </w:tbl>
    <w:p w:rsidR="00D24F73" w:rsidRPr="00324BA2" w:rsidRDefault="00D24F73">
      <w:pPr>
        <w:rPr>
          <w:lang w:val="fr-CA"/>
        </w:rPr>
      </w:pPr>
    </w:p>
    <w:p w:rsidR="00F22C5A" w:rsidRPr="00324BA2" w:rsidRDefault="00F22C5A">
      <w:pPr>
        <w:rPr>
          <w:lang w:val="fr-CA"/>
        </w:rPr>
      </w:pPr>
    </w:p>
    <w:sectPr w:rsidR="00F22C5A" w:rsidRPr="00324BA2" w:rsidSect="00B57157">
      <w:footerReference w:type="default" r:id="rId10"/>
      <w:type w:val="continuous"/>
      <w:pgSz w:w="12242" w:h="20163" w:code="5"/>
      <w:pgMar w:top="851" w:right="1797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EB" w:rsidRDefault="000C3EEB" w:rsidP="00AD7C8A">
      <w:r>
        <w:separator/>
      </w:r>
    </w:p>
  </w:endnote>
  <w:endnote w:type="continuationSeparator" w:id="0">
    <w:p w:rsidR="000C3EEB" w:rsidRDefault="000C3EEB" w:rsidP="00AD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8A" w:rsidRPr="00A2550D" w:rsidRDefault="00AD7C8A" w:rsidP="00AD7C8A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EB" w:rsidRDefault="000C3EEB" w:rsidP="00AD7C8A">
      <w:r>
        <w:separator/>
      </w:r>
    </w:p>
  </w:footnote>
  <w:footnote w:type="continuationSeparator" w:id="0">
    <w:p w:rsidR="000C3EEB" w:rsidRDefault="000C3EEB" w:rsidP="00AD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6AA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6249C2"/>
    <w:multiLevelType w:val="singleLevel"/>
    <w:tmpl w:val="C39492D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270363FB"/>
    <w:multiLevelType w:val="singleLevel"/>
    <w:tmpl w:val="BA5289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63C95423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0857FC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EF"/>
    <w:rsid w:val="0005486D"/>
    <w:rsid w:val="00056FF6"/>
    <w:rsid w:val="00072995"/>
    <w:rsid w:val="00081FBE"/>
    <w:rsid w:val="000C3EEB"/>
    <w:rsid w:val="000D5E2D"/>
    <w:rsid w:val="00132126"/>
    <w:rsid w:val="001917CE"/>
    <w:rsid w:val="001C1820"/>
    <w:rsid w:val="002321CC"/>
    <w:rsid w:val="00312536"/>
    <w:rsid w:val="00324BA2"/>
    <w:rsid w:val="003810C0"/>
    <w:rsid w:val="004024EF"/>
    <w:rsid w:val="00485467"/>
    <w:rsid w:val="0057080B"/>
    <w:rsid w:val="0058352D"/>
    <w:rsid w:val="005F4048"/>
    <w:rsid w:val="00643431"/>
    <w:rsid w:val="006802B3"/>
    <w:rsid w:val="00711CDE"/>
    <w:rsid w:val="008E5D94"/>
    <w:rsid w:val="00905722"/>
    <w:rsid w:val="00957340"/>
    <w:rsid w:val="0099792D"/>
    <w:rsid w:val="00A2550D"/>
    <w:rsid w:val="00AB6B80"/>
    <w:rsid w:val="00AD7C8A"/>
    <w:rsid w:val="00AE7645"/>
    <w:rsid w:val="00AF4708"/>
    <w:rsid w:val="00B57157"/>
    <w:rsid w:val="00CA3C57"/>
    <w:rsid w:val="00CC0DCA"/>
    <w:rsid w:val="00D24F73"/>
    <w:rsid w:val="00D82B18"/>
    <w:rsid w:val="00DF7104"/>
    <w:rsid w:val="00E300D3"/>
    <w:rsid w:val="00E301F2"/>
    <w:rsid w:val="00E83C87"/>
    <w:rsid w:val="00E954C9"/>
    <w:rsid w:val="00F22C5A"/>
    <w:rsid w:val="00F339DE"/>
    <w:rsid w:val="00F572F3"/>
    <w:rsid w:val="00F6274E"/>
    <w:rsid w:val="00F86AC9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57"/>
    <w:rPr>
      <w:lang w:val="en-US"/>
    </w:rPr>
  </w:style>
  <w:style w:type="paragraph" w:styleId="Heading1">
    <w:name w:val="heading 1"/>
    <w:basedOn w:val="Normal"/>
    <w:next w:val="Normal"/>
    <w:qFormat/>
    <w:rsid w:val="00B57157"/>
    <w:pPr>
      <w:keepNext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rsid w:val="00B57157"/>
    <w:pPr>
      <w:keepNext/>
      <w:jc w:val="center"/>
      <w:outlineLvl w:val="1"/>
    </w:pPr>
    <w:rPr>
      <w:rFonts w:ascii="Arial" w:hAnsi="Arial"/>
      <w:b/>
      <w:noProof/>
      <w:sz w:val="24"/>
    </w:rPr>
  </w:style>
  <w:style w:type="paragraph" w:styleId="Heading3">
    <w:name w:val="heading 3"/>
    <w:basedOn w:val="Normal"/>
    <w:next w:val="Normal"/>
    <w:qFormat/>
    <w:rsid w:val="00B57157"/>
    <w:pPr>
      <w:keepNext/>
      <w:tabs>
        <w:tab w:val="left" w:pos="600"/>
        <w:tab w:val="left" w:pos="4570"/>
        <w:tab w:val="left" w:pos="9106"/>
      </w:tabs>
      <w:outlineLvl w:val="2"/>
    </w:pPr>
    <w:rPr>
      <w:rFonts w:ascii="Arial" w:hAnsi="Arial"/>
      <w:noProof/>
      <w:sz w:val="24"/>
    </w:rPr>
  </w:style>
  <w:style w:type="paragraph" w:styleId="Heading4">
    <w:name w:val="heading 4"/>
    <w:basedOn w:val="Normal"/>
    <w:next w:val="Normal"/>
    <w:qFormat/>
    <w:rsid w:val="00B57157"/>
    <w:pPr>
      <w:keepNext/>
      <w:tabs>
        <w:tab w:val="left" w:pos="600"/>
        <w:tab w:val="left" w:pos="1593"/>
        <w:tab w:val="left" w:pos="8823"/>
      </w:tabs>
      <w:jc w:val="center"/>
      <w:outlineLvl w:val="3"/>
    </w:pPr>
    <w:rPr>
      <w:rFonts w:ascii="Arial" w:hAnsi="Arial"/>
      <w:noProof/>
      <w:sz w:val="24"/>
    </w:rPr>
  </w:style>
  <w:style w:type="paragraph" w:styleId="Heading5">
    <w:name w:val="heading 5"/>
    <w:basedOn w:val="Normal"/>
    <w:next w:val="Normal"/>
    <w:qFormat/>
    <w:rsid w:val="00B57157"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B57157"/>
    <w:pPr>
      <w:keepNext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57157"/>
    <w:pPr>
      <w:tabs>
        <w:tab w:val="left" w:pos="600"/>
        <w:tab w:val="left" w:pos="1593"/>
        <w:tab w:val="left" w:pos="8823"/>
      </w:tabs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F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D7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C8A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D7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C8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57"/>
    <w:rPr>
      <w:lang w:val="en-US"/>
    </w:rPr>
  </w:style>
  <w:style w:type="paragraph" w:styleId="Heading1">
    <w:name w:val="heading 1"/>
    <w:basedOn w:val="Normal"/>
    <w:next w:val="Normal"/>
    <w:qFormat/>
    <w:rsid w:val="00B57157"/>
    <w:pPr>
      <w:keepNext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rsid w:val="00B57157"/>
    <w:pPr>
      <w:keepNext/>
      <w:jc w:val="center"/>
      <w:outlineLvl w:val="1"/>
    </w:pPr>
    <w:rPr>
      <w:rFonts w:ascii="Arial" w:hAnsi="Arial"/>
      <w:b/>
      <w:noProof/>
      <w:sz w:val="24"/>
    </w:rPr>
  </w:style>
  <w:style w:type="paragraph" w:styleId="Heading3">
    <w:name w:val="heading 3"/>
    <w:basedOn w:val="Normal"/>
    <w:next w:val="Normal"/>
    <w:qFormat/>
    <w:rsid w:val="00B57157"/>
    <w:pPr>
      <w:keepNext/>
      <w:tabs>
        <w:tab w:val="left" w:pos="600"/>
        <w:tab w:val="left" w:pos="4570"/>
        <w:tab w:val="left" w:pos="9106"/>
      </w:tabs>
      <w:outlineLvl w:val="2"/>
    </w:pPr>
    <w:rPr>
      <w:rFonts w:ascii="Arial" w:hAnsi="Arial"/>
      <w:noProof/>
      <w:sz w:val="24"/>
    </w:rPr>
  </w:style>
  <w:style w:type="paragraph" w:styleId="Heading4">
    <w:name w:val="heading 4"/>
    <w:basedOn w:val="Normal"/>
    <w:next w:val="Normal"/>
    <w:qFormat/>
    <w:rsid w:val="00B57157"/>
    <w:pPr>
      <w:keepNext/>
      <w:tabs>
        <w:tab w:val="left" w:pos="600"/>
        <w:tab w:val="left" w:pos="1593"/>
        <w:tab w:val="left" w:pos="8823"/>
      </w:tabs>
      <w:jc w:val="center"/>
      <w:outlineLvl w:val="3"/>
    </w:pPr>
    <w:rPr>
      <w:rFonts w:ascii="Arial" w:hAnsi="Arial"/>
      <w:noProof/>
      <w:sz w:val="24"/>
    </w:rPr>
  </w:style>
  <w:style w:type="paragraph" w:styleId="Heading5">
    <w:name w:val="heading 5"/>
    <w:basedOn w:val="Normal"/>
    <w:next w:val="Normal"/>
    <w:qFormat/>
    <w:rsid w:val="00B57157"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B57157"/>
    <w:pPr>
      <w:keepNext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57157"/>
    <w:pPr>
      <w:tabs>
        <w:tab w:val="left" w:pos="600"/>
        <w:tab w:val="left" w:pos="1593"/>
        <w:tab w:val="left" w:pos="8823"/>
      </w:tabs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F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D7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C8A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D7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C8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Manitoba</dc:creator>
  <cp:lastModifiedBy>Rose Torrijos</cp:lastModifiedBy>
  <cp:revision>5</cp:revision>
  <cp:lastPrinted>2013-01-10T21:11:00Z</cp:lastPrinted>
  <dcterms:created xsi:type="dcterms:W3CDTF">2017-10-12T22:00:00Z</dcterms:created>
  <dcterms:modified xsi:type="dcterms:W3CDTF">2019-11-18T19:24:00Z</dcterms:modified>
</cp:coreProperties>
</file>